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D3" w:rsidRPr="001C7098" w:rsidRDefault="009577BB" w:rsidP="003E36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098">
        <w:rPr>
          <w:rFonts w:ascii="Times New Roman" w:hAnsi="Times New Roman" w:cs="Times New Roman"/>
          <w:b/>
          <w:sz w:val="26"/>
          <w:szCs w:val="26"/>
        </w:rPr>
        <w:t>Установка и настройка ЗОС «</w:t>
      </w:r>
      <w:proofErr w:type="spellStart"/>
      <w:r w:rsidRPr="001C7098">
        <w:rPr>
          <w:rFonts w:ascii="Times New Roman" w:hAnsi="Times New Roman" w:cs="Times New Roman"/>
          <w:b/>
          <w:sz w:val="26"/>
          <w:szCs w:val="26"/>
        </w:rPr>
        <w:t>Арамид</w:t>
      </w:r>
      <w:proofErr w:type="spellEnd"/>
      <w:r w:rsidRPr="001C7098">
        <w:rPr>
          <w:rFonts w:ascii="Times New Roman" w:hAnsi="Times New Roman" w:cs="Times New Roman"/>
          <w:b/>
          <w:sz w:val="26"/>
          <w:szCs w:val="26"/>
        </w:rPr>
        <w:t>»</w:t>
      </w:r>
    </w:p>
    <w:p w:rsidR="009577BB" w:rsidRPr="001C7098" w:rsidRDefault="009577BB" w:rsidP="00D54C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098">
        <w:rPr>
          <w:rFonts w:ascii="Times New Roman" w:hAnsi="Times New Roman" w:cs="Times New Roman"/>
          <w:sz w:val="26"/>
          <w:szCs w:val="26"/>
        </w:rPr>
        <w:t xml:space="preserve">Установка операционной системы в защищенном исполнении </w:t>
      </w:r>
      <w:r w:rsidR="00426B04" w:rsidRPr="001C7098">
        <w:rPr>
          <w:rFonts w:ascii="Times New Roman" w:hAnsi="Times New Roman" w:cs="Times New Roman"/>
          <w:sz w:val="26"/>
          <w:szCs w:val="26"/>
        </w:rPr>
        <w:t xml:space="preserve">(ЗОС) </w:t>
      </w:r>
      <w:r w:rsidRPr="001C709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1C7098">
        <w:rPr>
          <w:rFonts w:ascii="Times New Roman" w:hAnsi="Times New Roman" w:cs="Times New Roman"/>
          <w:sz w:val="26"/>
          <w:szCs w:val="26"/>
        </w:rPr>
        <w:t>» осуществляется по одному из нижеприведенных методов:</w:t>
      </w:r>
    </w:p>
    <w:p w:rsidR="009577BB" w:rsidRPr="001C7098" w:rsidRDefault="009577BB" w:rsidP="00D54CE1">
      <w:pPr>
        <w:pStyle w:val="a"/>
        <w:spacing w:line="240" w:lineRule="auto"/>
        <w:rPr>
          <w:szCs w:val="26"/>
        </w:rPr>
      </w:pPr>
      <w:r w:rsidRPr="001C7098">
        <w:rPr>
          <w:szCs w:val="26"/>
        </w:rPr>
        <w:t xml:space="preserve">установка с </w:t>
      </w:r>
      <w:r w:rsidRPr="001C7098">
        <w:rPr>
          <w:szCs w:val="26"/>
          <w:lang w:val="en-US"/>
        </w:rPr>
        <w:t>DVD</w:t>
      </w:r>
      <w:r w:rsidR="00C72743" w:rsidRPr="001C7098">
        <w:rPr>
          <w:szCs w:val="26"/>
        </w:rPr>
        <w:t>/</w:t>
      </w:r>
      <w:r w:rsidR="00C72743" w:rsidRPr="001C7098">
        <w:rPr>
          <w:szCs w:val="26"/>
          <w:lang w:val="en-US"/>
        </w:rPr>
        <w:t>BD</w:t>
      </w:r>
      <w:r w:rsidRPr="001C7098">
        <w:rPr>
          <w:szCs w:val="26"/>
        </w:rPr>
        <w:t>-диска;</w:t>
      </w:r>
    </w:p>
    <w:p w:rsidR="009577BB" w:rsidRPr="001C7098" w:rsidRDefault="009577BB" w:rsidP="00D54CE1">
      <w:pPr>
        <w:pStyle w:val="a"/>
        <w:spacing w:line="240" w:lineRule="auto"/>
        <w:rPr>
          <w:szCs w:val="26"/>
        </w:rPr>
      </w:pPr>
      <w:r w:rsidRPr="001C7098">
        <w:rPr>
          <w:szCs w:val="26"/>
        </w:rPr>
        <w:t xml:space="preserve">установка с </w:t>
      </w:r>
      <w:r w:rsidRPr="001C7098">
        <w:rPr>
          <w:szCs w:val="26"/>
          <w:lang w:val="en-US"/>
        </w:rPr>
        <w:t>USB</w:t>
      </w:r>
      <w:r w:rsidRPr="001C7098">
        <w:rPr>
          <w:szCs w:val="26"/>
        </w:rPr>
        <w:t>-носителя;</w:t>
      </w:r>
    </w:p>
    <w:p w:rsidR="009577BB" w:rsidRPr="001C7098" w:rsidRDefault="009577BB" w:rsidP="00D54CE1">
      <w:pPr>
        <w:pStyle w:val="a"/>
        <w:spacing w:line="240" w:lineRule="auto"/>
        <w:rPr>
          <w:szCs w:val="26"/>
        </w:rPr>
      </w:pPr>
      <w:r w:rsidRPr="001C7098">
        <w:rPr>
          <w:szCs w:val="26"/>
        </w:rPr>
        <w:t>сетевая установка.</w:t>
      </w:r>
    </w:p>
    <w:p w:rsidR="009577BB" w:rsidRPr="001C7098" w:rsidRDefault="009577BB" w:rsidP="00D54CE1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098">
        <w:rPr>
          <w:rFonts w:ascii="Times New Roman" w:hAnsi="Times New Roman" w:cs="Times New Roman"/>
          <w:sz w:val="26"/>
          <w:szCs w:val="26"/>
        </w:rPr>
        <w:t xml:space="preserve">Каждый из методов реализует загрузку на целевом сервере образа дистрибутива </w:t>
      </w:r>
      <w:r w:rsidR="00426B04" w:rsidRPr="001C7098">
        <w:rPr>
          <w:rFonts w:ascii="Times New Roman" w:hAnsi="Times New Roman" w:cs="Times New Roman"/>
          <w:sz w:val="26"/>
          <w:szCs w:val="26"/>
        </w:rPr>
        <w:t>ЗОС</w:t>
      </w:r>
      <w:r w:rsidRPr="001C709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1C7098">
        <w:rPr>
          <w:rFonts w:ascii="Times New Roman" w:hAnsi="Times New Roman" w:cs="Times New Roman"/>
          <w:sz w:val="26"/>
          <w:szCs w:val="26"/>
        </w:rPr>
        <w:t>» со всеми необходимыми пакетами для выполнения полной или частичной установка ОС на жесткий диск сервера.</w:t>
      </w:r>
    </w:p>
    <w:p w:rsidR="009577BB" w:rsidRPr="001C7098" w:rsidRDefault="00426B04" w:rsidP="00D54C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098">
        <w:rPr>
          <w:rFonts w:ascii="Times New Roman" w:hAnsi="Times New Roman" w:cs="Times New Roman"/>
          <w:sz w:val="26"/>
          <w:szCs w:val="26"/>
        </w:rPr>
        <w:t>ЗОС</w:t>
      </w:r>
      <w:r w:rsidR="009577BB" w:rsidRPr="001C709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9577BB" w:rsidRP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="009577BB" w:rsidRPr="001C7098">
        <w:rPr>
          <w:rFonts w:ascii="Times New Roman" w:hAnsi="Times New Roman" w:cs="Times New Roman"/>
          <w:sz w:val="26"/>
          <w:szCs w:val="26"/>
        </w:rPr>
        <w:t>» может быть установлена как в консольн</w:t>
      </w:r>
      <w:r w:rsidRPr="001C7098">
        <w:rPr>
          <w:rFonts w:ascii="Times New Roman" w:hAnsi="Times New Roman" w:cs="Times New Roman"/>
          <w:sz w:val="26"/>
          <w:szCs w:val="26"/>
        </w:rPr>
        <w:t xml:space="preserve">ом, так и в графическом режиме. Установка происходит аналогично другим </w:t>
      </w:r>
      <w:r w:rsidRPr="001C7098">
        <w:rPr>
          <w:rFonts w:ascii="Times New Roman" w:hAnsi="Times New Roman" w:cs="Times New Roman"/>
          <w:sz w:val="26"/>
          <w:szCs w:val="26"/>
          <w:lang w:val="en-US"/>
        </w:rPr>
        <w:t>RHEL</w:t>
      </w:r>
      <w:r w:rsidRPr="001C7098">
        <w:rPr>
          <w:rFonts w:ascii="Times New Roman" w:hAnsi="Times New Roman" w:cs="Times New Roman"/>
          <w:sz w:val="26"/>
          <w:szCs w:val="26"/>
        </w:rPr>
        <w:t xml:space="preserve">-подобным дистрибутивам ОС семейства </w:t>
      </w:r>
      <w:r w:rsidRPr="001C7098">
        <w:rPr>
          <w:rFonts w:ascii="Times New Roman" w:hAnsi="Times New Roman" w:cs="Times New Roman"/>
          <w:sz w:val="26"/>
          <w:szCs w:val="26"/>
          <w:lang w:val="en-US"/>
        </w:rPr>
        <w:t>Linux</w:t>
      </w:r>
      <w:r w:rsidR="0027236C">
        <w:rPr>
          <w:rFonts w:ascii="Times New Roman" w:hAnsi="Times New Roman" w:cs="Times New Roman"/>
          <w:sz w:val="26"/>
          <w:szCs w:val="26"/>
        </w:rPr>
        <w:t>.</w:t>
      </w:r>
    </w:p>
    <w:p w:rsidR="00426B04" w:rsidRPr="001C7098" w:rsidRDefault="00426B04" w:rsidP="00D54C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098">
        <w:rPr>
          <w:rFonts w:ascii="Times New Roman" w:hAnsi="Times New Roman" w:cs="Times New Roman"/>
          <w:sz w:val="26"/>
          <w:szCs w:val="26"/>
        </w:rPr>
        <w:t>После установки ЗОС «</w:t>
      </w:r>
      <w:proofErr w:type="spellStart"/>
      <w:r w:rsidRP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1C7098">
        <w:rPr>
          <w:rFonts w:ascii="Times New Roman" w:hAnsi="Times New Roman" w:cs="Times New Roman"/>
          <w:sz w:val="26"/>
          <w:szCs w:val="26"/>
        </w:rPr>
        <w:t xml:space="preserve">» администратору необходимо выполнить минимальные установки, которые позволят осуществить полноценную работу пользователей с операционной системой -  настройка сети, </w:t>
      </w:r>
      <w:proofErr w:type="spellStart"/>
      <w:r w:rsidRPr="001C7098">
        <w:rPr>
          <w:rFonts w:ascii="Times New Roman" w:hAnsi="Times New Roman" w:cs="Times New Roman"/>
          <w:sz w:val="26"/>
          <w:szCs w:val="26"/>
        </w:rPr>
        <w:t>репозитория</w:t>
      </w:r>
      <w:proofErr w:type="spellEnd"/>
      <w:r w:rsidRPr="001C7098">
        <w:rPr>
          <w:rFonts w:ascii="Times New Roman" w:hAnsi="Times New Roman" w:cs="Times New Roman"/>
          <w:sz w:val="26"/>
          <w:szCs w:val="26"/>
        </w:rPr>
        <w:t xml:space="preserve"> пакетов, заведение пользователей ОС с соответствующими правами доступа.</w:t>
      </w:r>
    </w:p>
    <w:p w:rsidR="00426B04" w:rsidRDefault="00426B04" w:rsidP="00D54C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098">
        <w:rPr>
          <w:rFonts w:ascii="Times New Roman" w:hAnsi="Times New Roman" w:cs="Times New Roman"/>
          <w:sz w:val="26"/>
          <w:szCs w:val="26"/>
        </w:rPr>
        <w:t xml:space="preserve">Детальная информация по установке и настройке </w:t>
      </w:r>
      <w:r w:rsidR="001C7098">
        <w:rPr>
          <w:rFonts w:ascii="Times New Roman" w:hAnsi="Times New Roman" w:cs="Times New Roman"/>
          <w:sz w:val="26"/>
          <w:szCs w:val="26"/>
        </w:rPr>
        <w:t>ЗОС «</w:t>
      </w:r>
      <w:proofErr w:type="spellStart"/>
      <w:r w:rsid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="001C7098">
        <w:rPr>
          <w:rFonts w:ascii="Times New Roman" w:hAnsi="Times New Roman" w:cs="Times New Roman"/>
          <w:sz w:val="26"/>
          <w:szCs w:val="26"/>
        </w:rPr>
        <w:t xml:space="preserve">» </w:t>
      </w:r>
      <w:r w:rsidRPr="001C7098">
        <w:rPr>
          <w:rFonts w:ascii="Times New Roman" w:hAnsi="Times New Roman" w:cs="Times New Roman"/>
          <w:sz w:val="26"/>
          <w:szCs w:val="26"/>
        </w:rPr>
        <w:t xml:space="preserve">содержится в документах «Руководство системного программиста» </w:t>
      </w:r>
      <w:r w:rsidR="001C7098" w:rsidRPr="001C70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07623615.00100-01 32</w:t>
      </w:r>
      <w:r w:rsidR="001C7098">
        <w:rPr>
          <w:rFonts w:eastAsia="Times New Roman"/>
          <w:bCs/>
          <w:lang w:eastAsia="ru-RU"/>
        </w:rPr>
        <w:t xml:space="preserve"> </w:t>
      </w:r>
      <w:r w:rsidRPr="001C7098">
        <w:rPr>
          <w:rFonts w:ascii="Times New Roman" w:hAnsi="Times New Roman" w:cs="Times New Roman"/>
          <w:sz w:val="26"/>
          <w:szCs w:val="26"/>
        </w:rPr>
        <w:t xml:space="preserve">из </w:t>
      </w:r>
      <w:r w:rsidR="001C7098">
        <w:rPr>
          <w:rFonts w:ascii="Times New Roman" w:hAnsi="Times New Roman" w:cs="Times New Roman"/>
          <w:sz w:val="26"/>
          <w:szCs w:val="26"/>
        </w:rPr>
        <w:t xml:space="preserve">комплекта </w:t>
      </w:r>
      <w:r w:rsidRPr="001C7098">
        <w:rPr>
          <w:rFonts w:ascii="Times New Roman" w:hAnsi="Times New Roman" w:cs="Times New Roman"/>
          <w:sz w:val="26"/>
          <w:szCs w:val="26"/>
        </w:rPr>
        <w:t>поставки ЗОС «</w:t>
      </w:r>
      <w:proofErr w:type="spellStart"/>
      <w:r w:rsidRPr="001C7098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1C7098">
        <w:rPr>
          <w:rFonts w:ascii="Times New Roman" w:hAnsi="Times New Roman" w:cs="Times New Roman"/>
          <w:sz w:val="26"/>
          <w:szCs w:val="26"/>
        </w:rPr>
        <w:t>».</w:t>
      </w:r>
    </w:p>
    <w:p w:rsidR="00644242" w:rsidRPr="00644242" w:rsidRDefault="00644242" w:rsidP="00644242">
      <w:pPr>
        <w:pStyle w:val="a6"/>
      </w:pPr>
      <w:r w:rsidRPr="00644242">
        <w:t>Для получения более детальной информации необходимо обратиться:</w:t>
      </w:r>
    </w:p>
    <w:p w:rsidR="00644242" w:rsidRPr="00644242" w:rsidRDefault="00644242" w:rsidP="00644242">
      <w:pPr>
        <w:pStyle w:val="a6"/>
        <w:rPr>
          <w:lang w:val="en-US"/>
        </w:rPr>
      </w:pPr>
      <w:r w:rsidRPr="00644242">
        <w:t>Тел</w:t>
      </w:r>
      <w:r w:rsidRPr="00644242">
        <w:rPr>
          <w:lang w:val="en-US"/>
        </w:rPr>
        <w:t>.: +7(83130) 2-88-55</w:t>
      </w:r>
    </w:p>
    <w:p w:rsidR="00644242" w:rsidRPr="00644242" w:rsidRDefault="00644242" w:rsidP="00644242">
      <w:pPr>
        <w:pStyle w:val="a6"/>
        <w:rPr>
          <w:lang w:val="en-US"/>
        </w:rPr>
      </w:pPr>
      <w:r w:rsidRPr="00644242">
        <w:rPr>
          <w:lang w:val="en-US"/>
        </w:rPr>
        <w:t>E-mail: anpetrik@vniief.ru</w:t>
      </w:r>
    </w:p>
    <w:p w:rsidR="00644242" w:rsidRPr="00644242" w:rsidRDefault="00644242" w:rsidP="00D54CE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C7098" w:rsidRPr="00644242" w:rsidRDefault="001C7098" w:rsidP="00426B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4424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</w:p>
    <w:sectPr w:rsidR="001C7098" w:rsidRPr="0064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34E7"/>
    <w:multiLevelType w:val="hybridMultilevel"/>
    <w:tmpl w:val="82B02D54"/>
    <w:lvl w:ilvl="0" w:tplc="7C0401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FE18AC"/>
    <w:multiLevelType w:val="hybridMultilevel"/>
    <w:tmpl w:val="83FE4812"/>
    <w:lvl w:ilvl="0" w:tplc="06EE48E4">
      <w:start w:val="1"/>
      <w:numFmt w:val="bullet"/>
      <w:pStyle w:val="a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6C"/>
    <w:rsid w:val="000C4A2A"/>
    <w:rsid w:val="00152186"/>
    <w:rsid w:val="001C7098"/>
    <w:rsid w:val="002067D3"/>
    <w:rsid w:val="00263A72"/>
    <w:rsid w:val="0027236C"/>
    <w:rsid w:val="003E36AC"/>
    <w:rsid w:val="00426B04"/>
    <w:rsid w:val="004E2244"/>
    <w:rsid w:val="005F49DF"/>
    <w:rsid w:val="00644242"/>
    <w:rsid w:val="0078372B"/>
    <w:rsid w:val="007C646C"/>
    <w:rsid w:val="009577BB"/>
    <w:rsid w:val="00A55A18"/>
    <w:rsid w:val="00B93144"/>
    <w:rsid w:val="00BF0CA7"/>
    <w:rsid w:val="00C72743"/>
    <w:rsid w:val="00CB1444"/>
    <w:rsid w:val="00D016BC"/>
    <w:rsid w:val="00D54CE1"/>
    <w:rsid w:val="00E60AA9"/>
    <w:rsid w:val="00F33A9F"/>
    <w:rsid w:val="00F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7C98C-B51B-4414-BAED-6B41EE69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ный_список"/>
    <w:basedOn w:val="a0"/>
    <w:link w:val="a4"/>
    <w:qFormat/>
    <w:rsid w:val="009577BB"/>
    <w:pPr>
      <w:widowControl w:val="0"/>
      <w:numPr>
        <w:numId w:val="1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Маркированный_список Знак"/>
    <w:link w:val="a"/>
    <w:rsid w:val="009577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Шапка_таблицы"/>
    <w:basedOn w:val="a0"/>
    <w:next w:val="a0"/>
    <w:qFormat/>
    <w:rsid w:val="00B93144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color w:val="000000"/>
      <w:sz w:val="26"/>
    </w:rPr>
  </w:style>
  <w:style w:type="paragraph" w:customStyle="1" w:styleId="a6">
    <w:name w:val="Обычный_таблица"/>
    <w:basedOn w:val="a0"/>
    <w:qFormat/>
    <w:rsid w:val="00B93144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6"/>
    </w:rPr>
  </w:style>
  <w:style w:type="paragraph" w:customStyle="1" w:styleId="a7">
    <w:name w:val="Номер_таблицы"/>
    <w:basedOn w:val="a8"/>
    <w:qFormat/>
    <w:rsid w:val="00B93144"/>
    <w:pPr>
      <w:keepNext/>
      <w:suppressAutoHyphens/>
      <w:spacing w:before="240" w:after="0"/>
      <w:ind w:firstLine="720"/>
    </w:pPr>
    <w:rPr>
      <w:rFonts w:ascii="Times New Roman" w:eastAsia="Calibri" w:hAnsi="Times New Roman" w:cs="Times New Roman"/>
      <w:b w:val="0"/>
      <w:color w:val="000000"/>
      <w:sz w:val="24"/>
      <w:szCs w:val="20"/>
    </w:rPr>
  </w:style>
  <w:style w:type="paragraph" w:styleId="a8">
    <w:name w:val="caption"/>
    <w:basedOn w:val="a0"/>
    <w:next w:val="a0"/>
    <w:uiPriority w:val="35"/>
    <w:semiHidden/>
    <w:unhideWhenUsed/>
    <w:qFormat/>
    <w:rsid w:val="00B931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basedOn w:val="a1"/>
    <w:uiPriority w:val="99"/>
    <w:unhideWhenUsed/>
    <w:rsid w:val="00644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Новаев Дмитрий Анатольевич</dc:creator>
  <cp:keywords/>
  <dc:description/>
  <cp:lastModifiedBy>Зеленкин Евгений Сергеевич</cp:lastModifiedBy>
  <cp:revision>2</cp:revision>
  <dcterms:created xsi:type="dcterms:W3CDTF">2021-11-17T04:39:00Z</dcterms:created>
  <dcterms:modified xsi:type="dcterms:W3CDTF">2021-11-17T04:39:00Z</dcterms:modified>
</cp:coreProperties>
</file>